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164996C8" w:rsidR="00475D4D" w:rsidRDefault="0053054B" w:rsidP="008C6250">
      <w:pPr>
        <w:jc w:val="center"/>
        <w:rPr>
          <w:rFonts w:ascii="Copperplate Gothic Light" w:hAnsi="Copperplate Gothic Light"/>
          <w:b/>
          <w:sz w:val="22"/>
          <w:szCs w:val="22"/>
        </w:rPr>
      </w:pPr>
      <w:r>
        <w:rPr>
          <w:rFonts w:ascii="Copperplate Gothic Light" w:hAnsi="Copperplate Gothic Light"/>
          <w:b/>
          <w:sz w:val="22"/>
          <w:szCs w:val="22"/>
        </w:rPr>
        <w:t xml:space="preserve">June </w:t>
      </w:r>
      <w:r w:rsidR="0020556A">
        <w:rPr>
          <w:rFonts w:ascii="Copperplate Gothic Light" w:hAnsi="Copperplate Gothic Light"/>
          <w:b/>
          <w:sz w:val="22"/>
          <w:szCs w:val="22"/>
        </w:rPr>
        <w:t>8</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73AAA5F" w14:textId="0F84357E" w:rsidR="00475D4D" w:rsidRPr="001A4A3D" w:rsidRDefault="00475D4D" w:rsidP="008C6250">
      <w:pPr>
        <w:jc w:val="both"/>
        <w:rPr>
          <w:rFonts w:ascii="Calibri" w:hAnsi="Calibri" w:cs="Arial"/>
          <w:b/>
          <w:sz w:val="22"/>
          <w:szCs w:val="22"/>
        </w:rPr>
      </w:pPr>
      <w:r w:rsidRPr="00344303">
        <w:rPr>
          <w:rFonts w:ascii="Calibri" w:hAnsi="Calibri" w:cs="Arial"/>
          <w:sz w:val="22"/>
          <w:szCs w:val="22"/>
        </w:rPr>
        <w:t xml:space="preserve">If you or someone you know is interested in learning about the basics of the Christian faith as confessed by the Evangelical Lutheran Church, please contact Pastor Long – he may be reached through the church office or by e-mail a.  </w:t>
      </w:r>
    </w:p>
    <w:p w14:paraId="30A6C77E"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 xml:space="preserve">Private </w:t>
      </w:r>
      <w:proofErr w:type="gramStart"/>
      <w:r w:rsidRPr="00344303">
        <w:rPr>
          <w:rFonts w:ascii="Calibri" w:hAnsi="Calibri" w:cs="Arial"/>
          <w:bCs/>
          <w:sz w:val="22"/>
          <w:szCs w:val="22"/>
        </w:rPr>
        <w:t>con</w:t>
      </w:r>
      <w:r>
        <w:rPr>
          <w:rFonts w:ascii="Calibri" w:hAnsi="Calibri" w:cs="Arial"/>
          <w:bCs/>
          <w:sz w:val="22"/>
          <w:szCs w:val="22"/>
        </w:rPr>
        <w:t>fession is</w:t>
      </w:r>
      <w:proofErr w:type="gramEnd"/>
      <w:r>
        <w:rPr>
          <w:rFonts w:ascii="Calibri" w:hAnsi="Calibri" w:cs="Arial"/>
          <w:bCs/>
          <w:sz w:val="22"/>
          <w:szCs w:val="22"/>
        </w:rPr>
        <w:t xml:space="preserve">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 xml:space="preserve">Please take advantage of this opportunity to pray for your needs and those of your friends and family.  Cards are available </w:t>
      </w:r>
      <w:proofErr w:type="gramStart"/>
      <w:r w:rsidRPr="00344303">
        <w:rPr>
          <w:rFonts w:ascii="Calibri" w:hAnsi="Calibri" w:cs="Arial"/>
          <w:sz w:val="22"/>
          <w:szCs w:val="22"/>
        </w:rPr>
        <w:t>in</w:t>
      </w:r>
      <w:proofErr w:type="gramEnd"/>
      <w:r w:rsidRPr="00344303">
        <w:rPr>
          <w:rFonts w:ascii="Calibri" w:hAnsi="Calibri" w:cs="Arial"/>
          <w:sz w:val="22"/>
          <w:szCs w:val="22"/>
        </w:rPr>
        <w:t xml:space="preserve"> the pew rack.  To activate the chain please call Ardeane </w:t>
      </w:r>
      <w:proofErr w:type="gramStart"/>
      <w:r w:rsidRPr="00344303">
        <w:rPr>
          <w:rFonts w:ascii="Calibri" w:hAnsi="Calibri" w:cs="Arial"/>
          <w:sz w:val="22"/>
          <w:szCs w:val="22"/>
        </w:rPr>
        <w:t>at</w:t>
      </w:r>
      <w:proofErr w:type="gramEnd"/>
      <w:r w:rsidRPr="00344303">
        <w:rPr>
          <w:rFonts w:ascii="Calibri" w:hAnsi="Calibri" w:cs="Arial"/>
          <w:sz w:val="22"/>
          <w:szCs w:val="22"/>
        </w:rPr>
        <w:t xml:space="preserve">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w:t>
      </w:r>
      <w:proofErr w:type="gramStart"/>
      <w:r w:rsidRPr="00344303">
        <w:rPr>
          <w:rFonts w:ascii="Calibri" w:hAnsi="Calibri" w:cs="Arial"/>
          <w:bCs/>
          <w:sz w:val="22"/>
          <w:szCs w:val="22"/>
        </w:rPr>
        <w:t xml:space="preserve">691-8921, </w:t>
      </w:r>
      <w:r>
        <w:rPr>
          <w:rFonts w:ascii="Calibri" w:hAnsi="Calibri" w:cs="Arial"/>
          <w:bCs/>
          <w:sz w:val="22"/>
          <w:szCs w:val="22"/>
        </w:rPr>
        <w:t>or</w:t>
      </w:r>
      <w:proofErr w:type="gramEnd"/>
      <w:r>
        <w:rPr>
          <w:rFonts w:ascii="Calibri" w:hAnsi="Calibri" w:cs="Arial"/>
          <w:bCs/>
          <w:sz w:val="22"/>
          <w:szCs w:val="22"/>
        </w:rPr>
        <w:t xml:space="preserve">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44BD6530"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577D6C">
        <w:rPr>
          <w:rFonts w:asciiTheme="minorHAnsi" w:hAnsiTheme="minorHAnsi" w:cstheme="minorHAnsi"/>
          <w:b/>
          <w:szCs w:val="22"/>
        </w:rPr>
        <w:t>Second Sunday after Pentecost</w:t>
      </w:r>
    </w:p>
    <w:p w14:paraId="5986CD60" w14:textId="1499C6B3" w:rsidR="0020556A" w:rsidRPr="002161BB" w:rsidRDefault="0020556A" w:rsidP="0020556A">
      <w:pPr>
        <w:pStyle w:val="Newsletterbody"/>
        <w:rPr>
          <w:lang w:val="en-US"/>
        </w:rPr>
      </w:pPr>
      <w:r>
        <w:t xml:space="preserve">Psalm </w:t>
      </w:r>
      <w:r w:rsidR="00577D6C">
        <w:t>3</w:t>
      </w:r>
    </w:p>
    <w:p w14:paraId="2381B843" w14:textId="14E25632" w:rsidR="0020556A" w:rsidRDefault="00577D6C" w:rsidP="0020556A">
      <w:pPr>
        <w:pStyle w:val="Newsletterbody"/>
        <w:rPr>
          <w:lang w:val="en-US"/>
        </w:rPr>
      </w:pPr>
      <w:r>
        <w:rPr>
          <w:lang w:val="en-US"/>
        </w:rPr>
        <w:t>Isaiah 65:1-9</w:t>
      </w:r>
    </w:p>
    <w:p w14:paraId="4286BAC1" w14:textId="5FBE4A35" w:rsidR="0020556A" w:rsidRPr="00C54913" w:rsidRDefault="00577D6C" w:rsidP="0020556A">
      <w:pPr>
        <w:pStyle w:val="Newsletterbody"/>
        <w:rPr>
          <w:lang w:val="en-US"/>
        </w:rPr>
      </w:pPr>
      <w:r>
        <w:rPr>
          <w:lang w:val="en-US"/>
        </w:rPr>
        <w:t>Galatians 3:23-4:7</w:t>
      </w:r>
    </w:p>
    <w:p w14:paraId="45B764D7" w14:textId="48E7154A" w:rsidR="0020556A" w:rsidRDefault="00577D6C" w:rsidP="0020556A">
      <w:pPr>
        <w:pStyle w:val="Newsletterbody"/>
        <w:rPr>
          <w:lang w:val="en-US"/>
        </w:rPr>
      </w:pPr>
      <w:r>
        <w:rPr>
          <w:lang w:val="en-US"/>
        </w:rPr>
        <w:t>Luke 8:26-39</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1B611582"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B708F0">
        <w:rPr>
          <w:sz w:val="22"/>
          <w:szCs w:val="22"/>
        </w:rPr>
        <w:t xml:space="preserve">Pastor and Sherri Loing </w:t>
      </w:r>
      <w:r>
        <w:rPr>
          <w:color w:val="auto"/>
          <w:sz w:val="22"/>
          <w:szCs w:val="22"/>
        </w:rPr>
        <w:t xml:space="preserve">in thanksgiving to God for </w:t>
      </w:r>
      <w:r w:rsidR="00B708F0">
        <w:rPr>
          <w:color w:val="auto"/>
          <w:sz w:val="22"/>
          <w:szCs w:val="22"/>
        </w:rPr>
        <w:t>the blessings of married life and family.</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250C11BD" w14:textId="77777777" w:rsidR="0020556A" w:rsidRDefault="0020556A" w:rsidP="0020556A">
      <w:pPr>
        <w:pStyle w:val="Default"/>
        <w:jc w:val="both"/>
        <w:rPr>
          <w:sz w:val="22"/>
          <w:szCs w:val="22"/>
        </w:rPr>
      </w:pPr>
      <w:r>
        <w:rPr>
          <w:sz w:val="22"/>
          <w:szCs w:val="22"/>
        </w:rPr>
        <w:t xml:space="preserve"> Judy Honig – Carle/Proctor Hospital, Room 467</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3E7630CB" w14:textId="77777777" w:rsidR="0020556A" w:rsidRPr="00BD726A" w:rsidRDefault="0020556A" w:rsidP="0020556A">
      <w:pPr>
        <w:pStyle w:val="Default"/>
        <w:jc w:val="both"/>
        <w:rPr>
          <w:sz w:val="22"/>
          <w:szCs w:val="22"/>
        </w:rPr>
      </w:pPr>
      <w:r>
        <w:rPr>
          <w:sz w:val="22"/>
          <w:szCs w:val="22"/>
        </w:rPr>
        <w:t xml:space="preserve"> </w:t>
      </w:r>
      <w:r w:rsidRPr="00BD726A">
        <w:rPr>
          <w:sz w:val="22"/>
          <w:szCs w:val="22"/>
        </w:rPr>
        <w:t xml:space="preserve">Dale Brinkmann – Snyder Village, room </w:t>
      </w:r>
      <w:r>
        <w:rPr>
          <w:sz w:val="22"/>
          <w:szCs w:val="22"/>
        </w:rPr>
        <w:t>305</w:t>
      </w:r>
    </w:p>
    <w:p w14:paraId="573AA2C7" w14:textId="77777777" w:rsidR="0020556A" w:rsidRPr="005A20EF" w:rsidRDefault="0020556A" w:rsidP="0020556A">
      <w:pPr>
        <w:pStyle w:val="Default"/>
        <w:jc w:val="both"/>
        <w:rPr>
          <w:sz w:val="16"/>
          <w:szCs w:val="16"/>
        </w:rPr>
      </w:pPr>
    </w:p>
    <w:p w14:paraId="04647E5C" w14:textId="77777777" w:rsidR="0020556A" w:rsidRDefault="0020556A" w:rsidP="0020556A">
      <w:pPr>
        <w:pStyle w:val="Newsletterbody"/>
        <w:rPr>
          <w:rFonts w:eastAsia="Calibri"/>
        </w:rPr>
      </w:pPr>
      <w:r>
        <w:rPr>
          <w:rStyle w:val="BulletinHeadingChar"/>
        </w:rPr>
        <w:t>DIRECTORY 2025-2026</w:t>
      </w:r>
      <w:r>
        <w:rPr>
          <w:rStyle w:val="BulletinHeadingChar"/>
          <w:b w:val="0"/>
          <w:bCs w:val="0"/>
          <w:u w:val="none"/>
        </w:rPr>
        <w:t xml:space="preserve"> – </w:t>
      </w:r>
      <w:r w:rsidRPr="00807EA4">
        <w:rPr>
          <w:rStyle w:val="BulletinHeadingChar"/>
          <w:rFonts w:asciiTheme="minorHAnsi" w:hAnsiTheme="minorHAnsi" w:cstheme="minorHAnsi"/>
          <w:sz w:val="22"/>
          <w:szCs w:val="22"/>
        </w:rPr>
        <w:t>Proofs</w:t>
      </w:r>
      <w:r w:rsidRPr="00807EA4">
        <w:rPr>
          <w:rFonts w:eastAsia="Calibri"/>
          <w:u w:val="single"/>
        </w:rPr>
        <w:t xml:space="preserve"> are up for the new directory</w:t>
      </w:r>
      <w:r>
        <w:rPr>
          <w:rFonts w:eastAsia="Calibri"/>
        </w:rPr>
        <w:t xml:space="preserve"> in the Narthex and the Parish Hall.  Please check them and make corrections for your family.  If you see any notations in red, please supply the information requested.    If you or any member of your family has changes in their information – college addresses, marriages, births, </w:t>
      </w:r>
      <w:proofErr w:type="spellStart"/>
      <w:r>
        <w:rPr>
          <w:rFonts w:eastAsia="Calibri"/>
        </w:rPr>
        <w:t>etc</w:t>
      </w:r>
      <w:proofErr w:type="spellEnd"/>
      <w:r>
        <w:rPr>
          <w:rFonts w:eastAsia="Calibri"/>
        </w:rPr>
        <w:t xml:space="preserve"> –please let the office know so that the changes can be made.  </w:t>
      </w:r>
    </w:p>
    <w:p w14:paraId="1E505302" w14:textId="77777777" w:rsidR="0020556A" w:rsidRDefault="0020556A" w:rsidP="0020556A">
      <w:pPr>
        <w:pStyle w:val="Footer"/>
        <w:rPr>
          <w:rFonts w:eastAsia="Calibri"/>
          <w:lang w:val="x-none" w:eastAsia="x-none"/>
        </w:rPr>
      </w:pPr>
    </w:p>
    <w:p w14:paraId="0A8D476D" w14:textId="77777777" w:rsidR="0020556A" w:rsidRDefault="0020556A" w:rsidP="0020556A">
      <w:pPr>
        <w:pStyle w:val="BookAntiqua"/>
        <w:rPr>
          <w:rStyle w:val="NewsletterbodyChar"/>
          <w:rFonts w:eastAsia="Calibri"/>
        </w:rPr>
      </w:pPr>
      <w:r>
        <w:rPr>
          <w:rStyle w:val="BulletinHeadingChar"/>
        </w:rPr>
        <w:t>SECRETARY SIDELINED</w:t>
      </w:r>
      <w:r>
        <w:rPr>
          <w:rStyle w:val="BulletinHeadingChar"/>
          <w:b w:val="0"/>
          <w:bCs/>
          <w:u w:val="none"/>
        </w:rPr>
        <w:t xml:space="preserve"> – </w:t>
      </w:r>
      <w:r>
        <w:rPr>
          <w:rStyle w:val="NewsletterbodyChar"/>
          <w:rFonts w:eastAsia="Calibri"/>
        </w:rPr>
        <w:t xml:space="preserve">Judy is making progress, but it is still unclear when she’ll be released or return to the office… So, Pastor continues to reside in her office to try to </w:t>
      </w:r>
      <w:r>
        <w:rPr>
          <w:rStyle w:val="NewsletterbodyChar"/>
          <w:rFonts w:eastAsia="Calibri"/>
        </w:rPr>
        <w:t>stay on top of bulletins, etc. But if you want to come by an answer the phone, or greet folks when Pastor is out making calls, you are more than welcome to do so. God willing, Judy will be out of rehabilitation and back soon….</w:t>
      </w:r>
    </w:p>
    <w:p w14:paraId="68F9CFF3" w14:textId="77777777" w:rsidR="0020556A" w:rsidRDefault="0020556A" w:rsidP="0020556A">
      <w:pPr>
        <w:pStyle w:val="Newsletterbody"/>
        <w:rPr>
          <w:rStyle w:val="BulletinHeadingChar"/>
          <w:rFonts w:asciiTheme="minorHAnsi" w:hAnsiTheme="minorHAnsi" w:cstheme="minorHAnsi"/>
          <w:sz w:val="16"/>
          <w:szCs w:val="16"/>
        </w:rPr>
      </w:pPr>
    </w:p>
    <w:p w14:paraId="52AB95B0" w14:textId="77777777" w:rsidR="0020556A" w:rsidRDefault="0020556A" w:rsidP="0020556A">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SALVAGE ON THE HIGH SEAS</w:t>
      </w:r>
      <w:r>
        <w:rPr>
          <w:rFonts w:ascii="Bangle" w:eastAsia="Calibri" w:hAnsi="Bangle" w:cs="Arial"/>
          <w:bCs w:val="0"/>
          <w:sz w:val="24"/>
          <w:szCs w:val="24"/>
          <w:lang w:val="en-US"/>
        </w:rPr>
        <w:t xml:space="preserve"> – </w:t>
      </w:r>
      <w:r w:rsidRPr="00746ED2">
        <w:rPr>
          <w:rFonts w:asciiTheme="minorHAnsi" w:eastAsia="Calibri" w:hAnsiTheme="minorHAnsi" w:cstheme="minorHAnsi"/>
          <w:bCs w:val="0"/>
          <w:szCs w:val="22"/>
          <w:lang w:val="en-US"/>
        </w:rPr>
        <w:t>Easter</w:t>
      </w:r>
      <w:r>
        <w:rPr>
          <w:rFonts w:asciiTheme="minorHAnsi" w:eastAsia="Calibri" w:hAnsiTheme="minorHAnsi" w:cstheme="minorHAnsi"/>
          <w:bCs w:val="0"/>
          <w:szCs w:val="22"/>
          <w:lang w:val="en-US"/>
        </w:rPr>
        <w:t xml:space="preserve"> lilies are free to a good home even if you didn’t contribute to the flower fund.  Take as many as you can use!</w:t>
      </w:r>
    </w:p>
    <w:p w14:paraId="48F1E59B" w14:textId="77777777" w:rsidR="0020556A" w:rsidRDefault="0020556A" w:rsidP="0020556A">
      <w:pPr>
        <w:pStyle w:val="Newsletterbody"/>
        <w:rPr>
          <w:rStyle w:val="BulletinHeadingChar"/>
        </w:rPr>
      </w:pPr>
    </w:p>
    <w:p w14:paraId="03024959" w14:textId="60811460" w:rsidR="0020556A" w:rsidRDefault="00495288" w:rsidP="0020556A">
      <w:pPr>
        <w:pStyle w:val="Newsletterbody"/>
        <w:rPr>
          <w:rStyle w:val="BulletinHeadingChar"/>
        </w:rPr>
      </w:pPr>
      <w:r>
        <w:rPr>
          <w:rStyle w:val="BulletinHeadingChar"/>
        </w:rPr>
        <w:t>INSTALLATION OF NEWLY ELECTED OFFICERS/BOARD MEMBERS (and a blessings for those continuing in office)</w:t>
      </w:r>
    </w:p>
    <w:p w14:paraId="09C48D3D" w14:textId="194607C4" w:rsidR="0020556A" w:rsidRPr="00033B7A" w:rsidRDefault="00495288" w:rsidP="0020556A">
      <w:pPr>
        <w:pStyle w:val="Newsletterbody"/>
        <w:rPr>
          <w:rFonts w:eastAsia="Calibri"/>
        </w:rPr>
      </w:pPr>
      <w:r>
        <w:rPr>
          <w:rFonts w:eastAsia="Calibri"/>
        </w:rPr>
        <w:t>We will formally install/bless officers and board members during the 9:00 am service next Sunday, June 22nd. Please be here if you need to be installed, although we can count it as being done by proxy if you can’t make it. And those of you not getting installed, join us to add your prayers to the rest of the congregation for fruitful service by various volunteers.</w:t>
      </w:r>
      <w:r w:rsidR="0020556A">
        <w:rPr>
          <w:rFonts w:eastAsia="Calibri"/>
        </w:rPr>
        <w:t xml:space="preserve"> </w:t>
      </w:r>
    </w:p>
    <w:p w14:paraId="546B0F97" w14:textId="77777777" w:rsidR="0020556A" w:rsidRPr="00455341" w:rsidRDefault="0020556A" w:rsidP="0020556A">
      <w:pPr>
        <w:pStyle w:val="BookAntiqua"/>
        <w:rPr>
          <w:rStyle w:val="BulletinHeadingChar"/>
          <w:b w:val="0"/>
          <w:bCs/>
          <w:sz w:val="16"/>
          <w:szCs w:val="16"/>
          <w:u w:val="none"/>
        </w:rPr>
      </w:pPr>
    </w:p>
    <w:p w14:paraId="2A41E7B1" w14:textId="77777777"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lastRenderedPageBreak/>
        <w:t>GRADUATE LIST</w:t>
      </w:r>
      <w:r>
        <w:rPr>
          <w:rStyle w:val="BulletinHeadingChar"/>
          <w:b w:val="0"/>
          <w:bCs/>
          <w:u w:val="none"/>
        </w:rPr>
        <w:t xml:space="preserve"> – </w:t>
      </w:r>
      <w:r>
        <w:rPr>
          <w:rFonts w:asciiTheme="minorHAnsi" w:eastAsia="Calibri" w:hAnsiTheme="minorHAnsi" w:cstheme="minorHAnsi"/>
          <w:sz w:val="22"/>
          <w:szCs w:val="22"/>
        </w:rPr>
        <w:t xml:space="preserve">I am looking for information on the following people:  Sophia Joseph, Tyler Crosiar, Ryne Sturtevant, Shaelynn Sturtevant, and Mason McMillan.  If you can give me information on these young people, I would appreciate it.  Call the office (309-688-4321) or e-mail me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01B5F481" w14:textId="77777777" w:rsidR="0020556A" w:rsidRPr="001576AF" w:rsidRDefault="0020556A" w:rsidP="0020556A">
      <w:pPr>
        <w:pStyle w:val="Footer"/>
        <w:rPr>
          <w:rFonts w:eastAsia="Calibri"/>
          <w:lang w:eastAsia="x-none"/>
        </w:rPr>
      </w:pPr>
      <w:r>
        <w:rPr>
          <w:rStyle w:val="BulletinHeadingChar"/>
        </w:rPr>
        <w:t xml:space="preserve">WOMEN’S BRUNCH </w:t>
      </w:r>
      <w:r w:rsidRPr="00CB41FC">
        <w:rPr>
          <w:rStyle w:val="BulletinHeadingChar"/>
          <w:b w:val="0"/>
          <w:u w:val="none"/>
        </w:rPr>
        <w:t xml:space="preserve"> </w:t>
      </w:r>
      <w:r w:rsidRPr="001576AF">
        <w:rPr>
          <w:rFonts w:eastAsia="Calibri"/>
          <w:lang w:eastAsia="x-none"/>
        </w:rPr>
        <w:t xml:space="preserve"> Mark your calendar for Women of Mt. Calvary's June Gathering "Just Beachy" on Saturday, June 14 at 9:30 AM.</w:t>
      </w:r>
    </w:p>
    <w:p w14:paraId="3C71B93A" w14:textId="77777777" w:rsidR="0020556A" w:rsidRPr="001576AF" w:rsidRDefault="0020556A" w:rsidP="0020556A">
      <w:pPr>
        <w:pStyle w:val="Footer"/>
        <w:rPr>
          <w:rFonts w:eastAsia="Calibri"/>
          <w:lang w:eastAsia="x-none"/>
        </w:rPr>
      </w:pPr>
      <w:r w:rsidRPr="001576AF">
        <w:rPr>
          <w:rFonts w:eastAsia="Calibri"/>
          <w:lang w:eastAsia="x-none"/>
        </w:rPr>
        <w:t>This year we are hosting a brunch in the parish hall, which In previous years was our Salad and Dessert event.</w:t>
      </w:r>
    </w:p>
    <w:p w14:paraId="71DBC108" w14:textId="77777777" w:rsidR="0020556A" w:rsidRPr="001576AF" w:rsidRDefault="0020556A" w:rsidP="0020556A">
      <w:pPr>
        <w:pStyle w:val="Footer"/>
        <w:rPr>
          <w:rFonts w:eastAsia="Calibri"/>
          <w:lang w:eastAsia="x-none"/>
        </w:rPr>
      </w:pPr>
      <w:r w:rsidRPr="001576AF">
        <w:rPr>
          <w:rFonts w:eastAsia="Calibri"/>
          <w:lang w:eastAsia="x-none"/>
        </w:rPr>
        <w:t>Bring a dish to share…breakfast, lunch, sweet or savory!</w:t>
      </w:r>
    </w:p>
    <w:p w14:paraId="16895462" w14:textId="77777777" w:rsidR="0020556A" w:rsidRPr="001576AF" w:rsidRDefault="0020556A" w:rsidP="0020556A">
      <w:pPr>
        <w:pStyle w:val="Footer"/>
        <w:rPr>
          <w:rFonts w:eastAsia="Calibri"/>
          <w:lang w:eastAsia="x-none"/>
        </w:rPr>
      </w:pPr>
      <w:r w:rsidRPr="001576AF">
        <w:rPr>
          <w:rFonts w:eastAsia="Calibri"/>
          <w:lang w:eastAsia="x-none"/>
        </w:rPr>
        <w:t>Come and join in the fellowship with other sisters in Christ and don't forget to ask a friend or family member to come along for a morning of fun and treats! Dress is casual beach attire and your favorite flip flops! But no water to jump in, so no bathing suits, please!</w:t>
      </w:r>
    </w:p>
    <w:p w14:paraId="2D76EC79" w14:textId="77777777" w:rsidR="0020556A" w:rsidRPr="001576AF" w:rsidRDefault="0020556A" w:rsidP="0020556A">
      <w:pPr>
        <w:pStyle w:val="Footer"/>
        <w:rPr>
          <w:rFonts w:eastAsia="Calibri"/>
          <w:lang w:eastAsia="x-none"/>
        </w:rPr>
      </w:pPr>
      <w:r w:rsidRPr="001576AF">
        <w:rPr>
          <w:rFonts w:eastAsia="Calibri"/>
          <w:lang w:eastAsia="x-none"/>
        </w:rPr>
        <w:t xml:space="preserve">Celebrate the year of supporting the congregation with the Women of Mt. Calvary and continue your sandy walk with your Lord and Savior Jesus Christ. Please sign up on the bulletin board </w:t>
      </w:r>
      <w:r w:rsidRPr="001576AF">
        <w:rPr>
          <w:rFonts w:eastAsia="Calibri"/>
          <w:b/>
          <w:lang w:eastAsia="x-none"/>
        </w:rPr>
        <w:t>no later than June 8</w:t>
      </w:r>
      <w:r w:rsidRPr="001576AF">
        <w:rPr>
          <w:rFonts w:eastAsia="Calibri"/>
          <w:lang w:eastAsia="x-none"/>
        </w:rPr>
        <w:t xml:space="preserve">, sooner if possible so we can start planning. We look forward to seeing you on June 14th for fun in the sun (pray for no rain) and </w:t>
      </w:r>
      <w:proofErr w:type="gramStart"/>
      <w:r w:rsidRPr="001576AF">
        <w:rPr>
          <w:rFonts w:eastAsia="Calibri"/>
          <w:lang w:eastAsia="x-none"/>
        </w:rPr>
        <w:t>beachy</w:t>
      </w:r>
      <w:proofErr w:type="gramEnd"/>
      <w:r w:rsidRPr="001576AF">
        <w:rPr>
          <w:rFonts w:eastAsia="Calibri"/>
          <w:lang w:eastAsia="x-none"/>
        </w:rPr>
        <w:t xml:space="preserve"> good time!</w:t>
      </w:r>
    </w:p>
    <w:p w14:paraId="465AB2A0" w14:textId="77777777" w:rsidR="0020556A" w:rsidRPr="001576AF" w:rsidRDefault="0020556A" w:rsidP="0020556A">
      <w:pPr>
        <w:pStyle w:val="Footer"/>
        <w:rPr>
          <w:rFonts w:eastAsia="Calibri"/>
          <w:lang w:val="x-none" w:eastAsia="x-none"/>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77777777" w:rsidR="0020556A" w:rsidRDefault="0020556A" w:rsidP="0020556A">
      <w:pPr>
        <w:widowControl w:val="0"/>
        <w:jc w:val="both"/>
        <w:rPr>
          <w:rStyle w:val="NewsletterbodyChar"/>
        </w:rPr>
      </w:pPr>
      <w:r w:rsidRPr="00D403D3">
        <w:rPr>
          <w:rFonts w:ascii="Bangle" w:hAnsi="Bangle"/>
          <w:b/>
          <w:u w:val="single"/>
        </w:rPr>
        <w:t xml:space="preserve">FOOD PANTRY NEEDS IN </w:t>
      </w:r>
      <w:r>
        <w:rPr>
          <w:rFonts w:ascii="Bangle" w:hAnsi="Bangle"/>
          <w:b/>
          <w:u w:val="single"/>
        </w:rPr>
        <w:t>JUNE</w:t>
      </w:r>
      <w:r w:rsidRPr="00D403D3">
        <w:rPr>
          <w:rFonts w:ascii="Bangle" w:hAnsi="Bangle"/>
        </w:rPr>
        <w:t xml:space="preserve"> – </w:t>
      </w:r>
      <w:r w:rsidRPr="00D403D3">
        <w:rPr>
          <w:rStyle w:val="NewsletterbodyChar"/>
        </w:rPr>
        <w:t xml:space="preserve">During </w:t>
      </w:r>
      <w:r>
        <w:rPr>
          <w:rStyle w:val="NewsletterbodyChar"/>
          <w:b/>
          <w:bCs w:val="0"/>
          <w:u w:val="single"/>
        </w:rPr>
        <w:t>June</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Canned Soup or Soup Mixes</w:t>
      </w:r>
      <w:r w:rsidRPr="00E04720">
        <w:rPr>
          <w:rStyle w:val="NewsletterbodyChar"/>
          <w:b/>
        </w:rPr>
        <w:t xml:space="preserve">, Mac &amp; Cheese, Vegetable Oil, </w:t>
      </w:r>
      <w:r>
        <w:rPr>
          <w:rStyle w:val="NewsletterbodyChar"/>
          <w:b/>
        </w:rPr>
        <w:t>Instant Potatoes, Meal Mixes, Canned Corn, Canned Fruit</w:t>
      </w:r>
      <w:r w:rsidRPr="00E04720">
        <w:rPr>
          <w:rStyle w:val="NewsletterbodyChar"/>
          <w:b/>
        </w:rPr>
        <w:t xml:space="preserve"> </w:t>
      </w:r>
      <w:r w:rsidRPr="00D403D3">
        <w:rPr>
          <w:rStyle w:val="NewsletterbodyChar"/>
          <w:b/>
        </w:rPr>
        <w:t>(or anything else you might wish to bring.)  And again, they need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77777777"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5C17BC2B" w14:textId="77777777" w:rsidR="0020556A" w:rsidRPr="00C812E0" w:rsidRDefault="0020556A" w:rsidP="0020556A">
      <w:pPr>
        <w:pStyle w:val="BodyTextBookAntiqua"/>
        <w:widowControl w:val="0"/>
        <w:spacing w:after="0" w:line="240" w:lineRule="auto"/>
        <w:jc w:val="both"/>
        <w:rPr>
          <w:rStyle w:val="BulletinHeadingChar"/>
          <w:rFonts w:ascii="Calibri" w:hAnsi="Calibri" w:cs="Times New Roman"/>
          <w:b w:val="0"/>
          <w:bCs/>
          <w:sz w:val="22"/>
          <w:szCs w:val="20"/>
          <w:u w:val="none"/>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sz w:val="22"/>
          <w:szCs w:val="20"/>
        </w:rPr>
        <w:t xml:space="preserve"> – Daniel</w:t>
      </w:r>
      <w:r>
        <w:rPr>
          <w:rStyle w:val="BulletinHeadingChar"/>
          <w:rFonts w:ascii="Calibri" w:hAnsi="Calibri" w:cs="Times New Roman"/>
          <w:b w:val="0"/>
          <w:bCs/>
          <w:sz w:val="22"/>
          <w:szCs w:val="20"/>
          <w:u w:val="none"/>
        </w:rPr>
        <w:t xml:space="preserve"> –How do you remain in faith and hope in a foreign land?  What does God promise to His people as they struggle in this fallen world?  Find out as we read through Daniel.</w:t>
      </w:r>
    </w:p>
    <w:p w14:paraId="159AAF4A" w14:textId="77777777" w:rsidR="0020556A" w:rsidRDefault="0020556A" w:rsidP="0020556A">
      <w:pPr>
        <w:pStyle w:val="BodyTextBookAntiqua"/>
        <w:widowControl w:val="0"/>
        <w:spacing w:after="0" w:line="240" w:lineRule="auto"/>
        <w:jc w:val="both"/>
        <w:rPr>
          <w:rStyle w:val="NewsletterbodyChar"/>
          <w:color w:val="auto"/>
        </w:rPr>
      </w:pP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p w14:paraId="0813EAC6" w14:textId="77777777" w:rsidR="00B708F0" w:rsidRDefault="00B708F0" w:rsidP="00B708F0">
      <w:pPr>
        <w:pStyle w:val="Footer"/>
        <w:rPr>
          <w:lang w:val="x-none" w:eastAsia="x-none"/>
        </w:rPr>
      </w:pPr>
    </w:p>
    <w:p w14:paraId="64C906E9" w14:textId="77777777" w:rsidR="00B708F0" w:rsidRDefault="00B708F0" w:rsidP="00B708F0">
      <w:pPr>
        <w:pStyle w:val="Footer"/>
        <w:rPr>
          <w:lang w:val="x-none" w:eastAsia="x-none"/>
        </w:rPr>
      </w:pPr>
    </w:p>
    <w:p w14:paraId="760DB04D" w14:textId="77777777" w:rsidR="00B708F0" w:rsidRPr="00B708F0" w:rsidRDefault="00B708F0" w:rsidP="00B708F0">
      <w:pPr>
        <w:pStyle w:val="Footer"/>
        <w:rPr>
          <w:lang w:val="x-none" w:eastAsia="x-none"/>
        </w:rPr>
      </w:pPr>
    </w:p>
    <w:bookmarkEnd w:id="2"/>
    <w:bookmarkEnd w:id="3"/>
    <w:bookmarkEnd w:id="4"/>
    <w:bookmarkEnd w:id="5"/>
    <w:p w14:paraId="1E3B0B95" w14:textId="0F6ECC6F" w:rsidR="00B708F0" w:rsidRPr="00B708F0" w:rsidRDefault="0020556A" w:rsidP="00B708F0">
      <w:pPr>
        <w:pStyle w:val="Newsletterbody"/>
        <w:rPr>
          <w:rFonts w:asciiTheme="minorHAnsi" w:hAnsiTheme="minorHAnsi" w:cstheme="minorHAnsi"/>
          <w:szCs w:val="22"/>
        </w:rPr>
      </w:pPr>
      <w:r w:rsidRPr="00AF70AC">
        <w:rPr>
          <w:rStyle w:val="BulletinHeadingChar"/>
          <w:u w:val="thick"/>
        </w:rPr>
        <w:lastRenderedPageBreak/>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r w:rsidR="00B708F0" w:rsidRPr="00B708F0">
        <w:rPr>
          <w:rFonts w:asciiTheme="minorHAnsi" w:hAnsiTheme="minorHAnsi" w:cstheme="minorHAnsi"/>
          <w:szCs w:val="22"/>
        </w:rPr>
        <w:t>Dollars for Mission had a very good month of May! By June 1, the gathering of funds for three distinct projects could be declared complete:</w:t>
      </w:r>
    </w:p>
    <w:p w14:paraId="5A381AC2"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$25,000 for Masonry/tuckpointing at University Lutheran Church, Champaign</w:t>
      </w:r>
    </w:p>
    <w:p w14:paraId="35677731"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$2,600 for Parking lot closure devices and camera installation, Immanuel Lutheran Student Center, Macomb</w:t>
      </w:r>
    </w:p>
    <w:p w14:paraId="5D547029"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$6,000 to Refurbish seating in library and game room and technology in game room, Immanuel Lutheran Student Center, Macomb</w:t>
      </w:r>
    </w:p>
    <w:p w14:paraId="729C5E7F" w14:textId="77777777"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May was a good month indeed. In fact, by the end of it there was still some money left over for President Michael Mohr to designate a new project from the District mission sites “repairs and upgrades list,” which by the way is the last thing to be found in the Mission Commission report at </w:t>
      </w:r>
      <w:hyperlink r:id="rId14" w:tgtFrame="_blank" w:tooltip="This external link will open in a new window" w:history="1">
        <w:r w:rsidRPr="00B708F0">
          <w:rPr>
            <w:rStyle w:val="Hyperlink"/>
            <w:rFonts w:asciiTheme="minorHAnsi" w:hAnsiTheme="minorHAnsi" w:cstheme="minorHAnsi"/>
            <w:szCs w:val="22"/>
          </w:rPr>
          <w:t>https://www.cidlcms.org/resources/missioneducationtoolkit/2025MissionCommissionConventionReport.pdf</w:t>
        </w:r>
      </w:hyperlink>
      <w:r w:rsidRPr="00B708F0">
        <w:rPr>
          <w:rFonts w:asciiTheme="minorHAnsi" w:hAnsiTheme="minorHAnsi" w:cstheme="minorHAnsi"/>
          <w:szCs w:val="22"/>
        </w:rPr>
        <w:t>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5F8EBEC7" w:rsidR="0020556A" w:rsidRDefault="0020556A" w:rsidP="0020556A">
      <w:pPr>
        <w:pStyle w:val="Newsletterbody"/>
        <w:rPr>
          <w:rStyle w:val="BulletinHeadingChar"/>
        </w:rPr>
      </w:pPr>
      <w:r w:rsidRPr="00FB1CE6">
        <w:rPr>
          <w:rFonts w:asciiTheme="minorHAnsi" w:hAnsiTheme="minorHAnsi" w:cstheme="minorHAnsi"/>
          <w:szCs w:val="22"/>
          <w:lang w:val="en-US"/>
        </w:rPr>
        <w:t>.</w:t>
      </w: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via worship services, Bible and theology studies, practical talk programs, and sacred music. Find programs on demand at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hyperlink r:id="rId17" w:tgtFrame="_blank" w:tooltip="This external link will open in a new window" w:history="1">
        <w:proofErr w:type="spellStart"/>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8"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9BDA820" w14:textId="0254197C" w:rsidR="0020556A" w:rsidRPr="00577D6C" w:rsidRDefault="0020556A" w:rsidP="0020556A">
      <w:pPr>
        <w:pStyle w:val="Newsletterbody"/>
        <w:rPr>
          <w:rFonts w:asciiTheme="minorHAnsi" w:hAnsiTheme="minorHAnsi" w:cstheme="minorHAnsi"/>
          <w:bCs w:val="0"/>
          <w:szCs w:val="22"/>
        </w:rPr>
      </w:pPr>
      <w:r w:rsidRPr="00AF439E">
        <w:rPr>
          <w:rFonts w:asciiTheme="minorHAnsi" w:hAnsiTheme="minorHAnsi" w:cstheme="minorHAnsi"/>
          <w:bCs w:val="0"/>
          <w:color w:val="000000"/>
          <w:szCs w:val="22"/>
          <w:lang w:val="en-US" w:eastAsia="en-US"/>
        </w:rPr>
        <w:br/>
      </w:r>
      <w:r w:rsidR="00B708F0" w:rsidRPr="00B708F0">
        <w:rPr>
          <w:rFonts w:asciiTheme="minorHAnsi" w:hAnsiTheme="minorHAnsi" w:cstheme="minorHAnsi"/>
          <w:b/>
          <w:color w:val="000000"/>
          <w:szCs w:val="22"/>
          <w:shd w:val="clear" w:color="auto" w:fill="FFFFFF"/>
          <w:lang w:val="en-US" w:eastAsia="en-US"/>
        </w:rPr>
        <w:t>CHRIST FOR YOU this week on KFUO AM850 &amp; kfuo.org: </w:t>
      </w:r>
      <w:r w:rsidR="00B708F0" w:rsidRPr="00577D6C">
        <w:rPr>
          <w:rFonts w:asciiTheme="minorHAnsi" w:hAnsiTheme="minorHAnsi" w:cstheme="minorHAnsi"/>
          <w:bCs w:val="0"/>
          <w:color w:val="000000"/>
          <w:szCs w:val="22"/>
          <w:shd w:val="clear" w:color="auto" w:fill="FFFFFF"/>
          <w:lang w:val="en-US" w:eastAsia="en-US"/>
        </w:rPr>
        <w:t xml:space="preserve">On Sharper Iron (weekdays at 8:00 a.m. CT) we are continuing our study of Israel's history according to the books of 1 and 2 Kings. This week, we'll take a look at 2 Kings chapters 6-10. Tune in to Thy Strong Word (weekdays at 11 a.m. CT) for our study of Genesis! This week's readings will bring us into the chapters of Joseph's story. Don't forget to join us this Saturday (6/21 at 10 a.m. CT) for Concord Matters! Pastor Finnern will continue his introduction of our new study of the Large Catechism. Find </w:t>
      </w:r>
      <w:r w:rsidR="00B708F0" w:rsidRPr="00577D6C">
        <w:rPr>
          <w:rFonts w:asciiTheme="minorHAnsi" w:hAnsiTheme="minorHAnsi" w:cstheme="minorHAnsi"/>
          <w:bCs w:val="0"/>
          <w:color w:val="000000"/>
          <w:szCs w:val="22"/>
          <w:shd w:val="clear" w:color="auto" w:fill="FFFFFF"/>
          <w:lang w:val="en-US" w:eastAsia="en-US"/>
        </w:rPr>
        <w:t xml:space="preserve">your favorite programs on demand at kfuo.org or </w:t>
      </w:r>
      <w:proofErr w:type="gramStart"/>
      <w:r w:rsidR="00B708F0" w:rsidRPr="00577D6C">
        <w:rPr>
          <w:rFonts w:asciiTheme="minorHAnsi" w:hAnsiTheme="minorHAnsi" w:cstheme="minorHAnsi"/>
          <w:bCs w:val="0"/>
          <w:color w:val="000000"/>
          <w:szCs w:val="22"/>
          <w:shd w:val="clear" w:color="auto" w:fill="FFFFFF"/>
          <w:lang w:val="en-US" w:eastAsia="en-US"/>
        </w:rPr>
        <w:t>in</w:t>
      </w:r>
      <w:proofErr w:type="gramEnd"/>
      <w:r w:rsidR="00B708F0" w:rsidRPr="00577D6C">
        <w:rPr>
          <w:rFonts w:asciiTheme="minorHAnsi" w:hAnsiTheme="minorHAnsi" w:cstheme="minorHAnsi"/>
          <w:bCs w:val="0"/>
          <w:color w:val="000000"/>
          <w:szCs w:val="22"/>
          <w:shd w:val="clear" w:color="auto" w:fill="FFFFFF"/>
          <w:lang w:val="en-US" w:eastAsia="en-US"/>
        </w:rPr>
        <w:t xml:space="preserve"> the KFUO Radio app!</w:t>
      </w:r>
    </w:p>
    <w:p w14:paraId="3BE79B1B" w14:textId="77777777" w:rsidR="0020556A" w:rsidRDefault="0020556A" w:rsidP="0020556A">
      <w:pPr>
        <w:pStyle w:val="NormalWeb"/>
        <w:shd w:val="clear" w:color="auto" w:fill="FFFFFF"/>
        <w:spacing w:before="0" w:beforeAutospacing="0" w:after="0" w:afterAutospacing="0"/>
        <w:rPr>
          <w:rFonts w:ascii="Bangle" w:hAnsi="Bangle"/>
          <w:b/>
          <w:u w:val="single"/>
          <w:shd w:val="clear" w:color="auto" w:fill="FFFFFF"/>
        </w:rPr>
      </w:pPr>
    </w:p>
    <w:p w14:paraId="26FEF691" w14:textId="4BF7E79E" w:rsidR="00B708F0" w:rsidRPr="00B708F0" w:rsidRDefault="0020556A" w:rsidP="00B708F0">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B708F0" w:rsidRPr="00B708F0">
        <w:rPr>
          <w:rFonts w:asciiTheme="minorHAnsi" w:hAnsiTheme="minorHAnsi" w:cstheme="minorHAnsi"/>
          <w:b/>
          <w:bCs/>
          <w:sz w:val="22"/>
          <w:szCs w:val="22"/>
          <w:shd w:val="clear" w:color="auto" w:fill="FFFFFF"/>
        </w:rPr>
        <w:t>A Life Quote for Sunday, June 15:</w:t>
      </w:r>
      <w:r w:rsidR="00B708F0" w:rsidRPr="00B708F0">
        <w:rPr>
          <w:rFonts w:asciiTheme="minorHAnsi" w:hAnsiTheme="minorHAnsi" w:cstheme="minorHAnsi"/>
          <w:sz w:val="22"/>
          <w:szCs w:val="22"/>
          <w:shd w:val="clear" w:color="auto" w:fill="FFFFFF"/>
        </w:rPr>
        <w:t> “You have a higher purpose than living for yourself. Your work is His. You live for the one who died and rose for you. You share the good news about Him. That’s how God grows His family, adding branches to His tree. You get to be part of this family—a family with a rich past and a glorious future.” </w:t>
      </w:r>
      <w:r w:rsidR="00B708F0" w:rsidRPr="00B708F0">
        <w:rPr>
          <w:rFonts w:asciiTheme="minorHAnsi" w:hAnsiTheme="minorHAnsi" w:cstheme="minorHAnsi"/>
          <w:i/>
          <w:iCs/>
          <w:sz w:val="22"/>
          <w:szCs w:val="22"/>
          <w:shd w:val="clear" w:color="auto" w:fill="FFFFFF"/>
        </w:rPr>
        <w:t>Rev. Peter Sulzle, St. John Evangelical Lutheran Church, Redwood Falls, Minnesota</w:t>
      </w:r>
    </w:p>
    <w:p w14:paraId="7A397D5C" w14:textId="77777777" w:rsidR="00B708F0" w:rsidRPr="00B708F0" w:rsidRDefault="00B708F0" w:rsidP="00B708F0">
      <w:pPr>
        <w:pStyle w:val="NormalWeb"/>
        <w:spacing w:after="240"/>
        <w:rPr>
          <w:rFonts w:asciiTheme="minorHAnsi" w:hAnsiTheme="minorHAnsi" w:cstheme="minorHAnsi"/>
          <w:sz w:val="22"/>
          <w:szCs w:val="22"/>
          <w:shd w:val="clear" w:color="auto" w:fill="FFFFFF"/>
        </w:rPr>
      </w:pPr>
      <w:r w:rsidRPr="00B708F0">
        <w:rPr>
          <w:rFonts w:asciiTheme="minorHAnsi" w:hAnsiTheme="minorHAnsi" w:cstheme="minorHAnsi"/>
          <w:b/>
          <w:bCs/>
          <w:sz w:val="22"/>
          <w:szCs w:val="22"/>
          <w:shd w:val="clear" w:color="auto" w:fill="FFFFFF"/>
        </w:rPr>
        <w:t xml:space="preserve">A Life Thought in the Church Year </w:t>
      </w:r>
      <w:proofErr w:type="spellStart"/>
      <w:r w:rsidRPr="00B708F0">
        <w:rPr>
          <w:rFonts w:asciiTheme="minorHAnsi" w:hAnsiTheme="minorHAnsi" w:cstheme="minorHAnsi"/>
          <w:b/>
          <w:bCs/>
          <w:sz w:val="22"/>
          <w:szCs w:val="22"/>
          <w:shd w:val="clear" w:color="auto" w:fill="FFFFFF"/>
        </w:rPr>
        <w:t>f﻿or</w:t>
      </w:r>
      <w:proofErr w:type="spellEnd"/>
      <w:r w:rsidRPr="00B708F0">
        <w:rPr>
          <w:rFonts w:asciiTheme="minorHAnsi" w:hAnsiTheme="minorHAnsi" w:cstheme="minorHAnsi"/>
          <w:b/>
          <w:bCs/>
          <w:sz w:val="22"/>
          <w:szCs w:val="22"/>
          <w:shd w:val="clear" w:color="auto" w:fill="FFFFFF"/>
        </w:rPr>
        <w:t xml:space="preserve"> June 15 – Festival of the Holy Trinity/Father’s Day:</w:t>
      </w:r>
      <w:r w:rsidRPr="00B708F0">
        <w:rPr>
          <w:rFonts w:asciiTheme="minorHAnsi" w:hAnsiTheme="minorHAnsi" w:cstheme="minorHAnsi"/>
          <w:sz w:val="22"/>
          <w:szCs w:val="22"/>
          <w:shd w:val="clear" w:color="auto" w:fill="FFFFFF"/>
        </w:rPr>
        <w:t> The Maker of heavens and earth has the nature of fatherhood and sonship. Begetting and parenting belongs to His distinctive and eternal character. No greater wisdom, insight, or answer exists for any circumstance of humankind—surprise pregnancy and terminal diagnosis included—than the goodness of delighting in children and parents—embryo, elderly, or otherwise—and submitting ourselves to their welfare.</w:t>
      </w:r>
    </w:p>
    <w:p w14:paraId="6195F57D" w14:textId="72893D65" w:rsidR="00577D6C" w:rsidRPr="00577D6C" w:rsidRDefault="00577D6C" w:rsidP="00577D6C">
      <w:pPr>
        <w:pStyle w:val="NormalWeb"/>
        <w:shd w:val="clear" w:color="auto" w:fill="FFFFFF"/>
        <w:spacing w:after="0"/>
        <w:rPr>
          <w:rFonts w:eastAsia="Calibri"/>
        </w:rPr>
      </w:pPr>
      <w:r w:rsidRPr="00577D6C">
        <w:rPr>
          <w:rFonts w:ascii="Bangle" w:eastAsia="Calibri" w:hAnsi="Bangle"/>
          <w:b/>
          <w:bCs/>
          <w:u w:val="single"/>
        </w:rPr>
        <w:t>P</w:t>
      </w:r>
      <w:r>
        <w:rPr>
          <w:rFonts w:ascii="Bangle" w:eastAsia="Calibri" w:hAnsi="Bangle"/>
          <w:b/>
          <w:bCs/>
          <w:u w:val="single"/>
        </w:rPr>
        <w:t>EORIA AREA LUTHERANS FOR LIFE</w:t>
      </w:r>
      <w:r w:rsidRPr="00577D6C">
        <w:rPr>
          <w:rFonts w:eastAsia="Calibri"/>
        </w:rPr>
        <w:t xml:space="preserve"> would like to thank you for your generous contributions to our annual Mother’s Day Diaper Shower.  514 adult protective garments; 8,861 baby diapers; and 7,826 baby wipes were collected and distributed to 4 local pregnancy resource centers and 4 local senior living facilities. To God be the glory. </w:t>
      </w:r>
    </w:p>
    <w:p w14:paraId="76A6F75B" w14:textId="77777777" w:rsidR="00495288" w:rsidRPr="00AF439E" w:rsidRDefault="00495288" w:rsidP="0020556A">
      <w:pPr>
        <w:pStyle w:val="NormalWeb"/>
        <w:shd w:val="clear" w:color="auto" w:fill="FFFFFF"/>
        <w:spacing w:before="0" w:beforeAutospacing="0" w:after="0" w:afterAutospacing="0"/>
        <w:rPr>
          <w:rFonts w:eastAsia="Calibri"/>
        </w:rPr>
      </w:pPr>
    </w:p>
    <w:p w14:paraId="79B5B071" w14:textId="77777777" w:rsidR="0020556A" w:rsidRPr="008D6799" w:rsidRDefault="0020556A" w:rsidP="0020556A">
      <w:pPr>
        <w:pStyle w:val="Footer"/>
        <w:jc w:val="both"/>
        <w:rPr>
          <w:rStyle w:val="NewsletterbodyChar"/>
          <w:rFonts w:eastAsia="Calibri"/>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9"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4A3EE818" w14:textId="77777777" w:rsidR="0020556A" w:rsidRPr="00E03DE1" w:rsidRDefault="0020556A" w:rsidP="0020556A">
      <w:pPr>
        <w:pStyle w:val="Footer"/>
        <w:jc w:val="both"/>
        <w:rPr>
          <w:rStyle w:val="NewsletterbodyChar"/>
          <w:rFonts w:eastAsia="Calibri"/>
          <w:sz w:val="16"/>
          <w:szCs w:val="16"/>
        </w:rPr>
      </w:pPr>
    </w:p>
    <w:p w14:paraId="6A5AC319" w14:textId="4E0D0338"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w:t>
      </w:r>
      <w:r w:rsidR="00577D6C">
        <w:rPr>
          <w:rFonts w:asciiTheme="minorHAnsi" w:hAnsiTheme="minorHAnsi" w:cstheme="minorHAnsi"/>
          <w:b w:val="0"/>
          <w:bCs/>
          <w:sz w:val="22"/>
          <w:szCs w:val="22"/>
          <w:u w:val="none"/>
        </w:rPr>
        <w:lastRenderedPageBreak/>
        <w:t xml:space="preserve">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4E177ABA" w14:textId="77777777" w:rsidR="0020556A" w:rsidRDefault="0020556A" w:rsidP="0020556A">
      <w:pPr>
        <w:pStyle w:val="BulletinHeading"/>
        <w:rPr>
          <w:rFonts w:asciiTheme="minorHAnsi" w:hAnsiTheme="minorHAnsi" w:cstheme="minorHAnsi"/>
          <w:b w:val="0"/>
          <w:bCs/>
          <w:sz w:val="22"/>
          <w:szCs w:val="22"/>
          <w:u w:val="none"/>
          <w:lang w:val="en-US"/>
        </w:rPr>
      </w:pPr>
      <w:r>
        <w:t xml:space="preserve">SET APART TO </w:t>
      </w:r>
      <w:r w:rsidRPr="007A37E5">
        <w:t>SERVE</w:t>
      </w:r>
      <w:r>
        <w:rPr>
          <w:b w:val="0"/>
          <w:bCs/>
          <w:u w:val="none"/>
        </w:rPr>
        <w:t xml:space="preserve"> - </w:t>
      </w:r>
      <w:r w:rsidRPr="007A37E5">
        <w:rPr>
          <w:rFonts w:asciiTheme="minorHAnsi" w:hAnsiTheme="minorHAnsi" w:cstheme="minorHAnsi"/>
          <w:b w:val="0"/>
          <w:bCs/>
          <w:sz w:val="22"/>
          <w:szCs w:val="22"/>
          <w:u w:val="none"/>
          <w:lang w:val="en-US"/>
        </w:rPr>
        <w:t>The Lutheran Church—Missouri Synod is asking the youth of our Synod to help us improve Set Apart to Serve, the LCMS church work recruitment initiative.</w:t>
      </w:r>
    </w:p>
    <w:p w14:paraId="75CC01D1" w14:textId="77777777" w:rsidR="0020556A" w:rsidRPr="007A37E5" w:rsidRDefault="0020556A" w:rsidP="0020556A">
      <w:pPr>
        <w:pStyle w:val="BulletinHeading"/>
        <w:rPr>
          <w:rFonts w:asciiTheme="minorHAnsi" w:hAnsiTheme="minorHAnsi" w:cstheme="minorHAnsi"/>
          <w:b w:val="0"/>
          <w:bCs/>
          <w:sz w:val="22"/>
          <w:szCs w:val="22"/>
          <w:u w:val="none"/>
        </w:rPr>
      </w:pPr>
      <w:r>
        <w:rPr>
          <w:rFonts w:asciiTheme="minorHAnsi" w:hAnsiTheme="minorHAnsi" w:cstheme="minorHAnsi"/>
          <w:b w:val="0"/>
          <w:bCs/>
          <w:sz w:val="22"/>
          <w:szCs w:val="22"/>
          <w:u w:val="none"/>
          <w:lang w:val="en-US"/>
        </w:rPr>
        <w:t>Our c</w:t>
      </w:r>
      <w:r w:rsidRPr="007A37E5">
        <w:rPr>
          <w:rFonts w:asciiTheme="minorHAnsi" w:hAnsiTheme="minorHAnsi" w:cstheme="minorHAnsi"/>
          <w:b w:val="0"/>
          <w:bCs/>
          <w:sz w:val="22"/>
          <w:szCs w:val="22"/>
          <w:u w:val="none"/>
          <w:lang w:val="en-US"/>
        </w:rPr>
        <w:t xml:space="preserve">ongregation's youth </w:t>
      </w:r>
      <w:r>
        <w:rPr>
          <w:rFonts w:asciiTheme="minorHAnsi" w:hAnsiTheme="minorHAnsi" w:cstheme="minorHAnsi"/>
          <w:b w:val="0"/>
          <w:bCs/>
          <w:sz w:val="22"/>
          <w:szCs w:val="22"/>
          <w:u w:val="none"/>
          <w:lang w:val="en-US"/>
        </w:rPr>
        <w:t xml:space="preserve">are invited </w:t>
      </w:r>
      <w:r w:rsidRPr="007A37E5">
        <w:rPr>
          <w:rFonts w:asciiTheme="minorHAnsi" w:hAnsiTheme="minorHAnsi" w:cstheme="minorHAnsi"/>
          <w:b w:val="0"/>
          <w:bCs/>
          <w:sz w:val="22"/>
          <w:szCs w:val="22"/>
          <w:u w:val="none"/>
          <w:lang w:val="en-US"/>
        </w:rPr>
        <w:t>to take a brief </w:t>
      </w:r>
      <w:hyperlink r:id="rId20" w:tgtFrame="_blank" w:tooltip="This external link will open in a new window" w:history="1">
        <w:r w:rsidRPr="007A37E5">
          <w:rPr>
            <w:rStyle w:val="Hyperlink"/>
            <w:rFonts w:asciiTheme="minorHAnsi" w:hAnsiTheme="minorHAnsi" w:cstheme="minorHAnsi"/>
            <w:b w:val="0"/>
            <w:bCs/>
            <w:sz w:val="22"/>
            <w:szCs w:val="22"/>
            <w:u w:val="none"/>
            <w:lang w:val="en-US"/>
          </w:rPr>
          <w:t>online survey</w:t>
        </w:r>
      </w:hyperlink>
      <w:r w:rsidRPr="007A37E5">
        <w:rPr>
          <w:rFonts w:asciiTheme="minorHAnsi" w:hAnsiTheme="minorHAnsi" w:cstheme="minorHAnsi"/>
          <w:b w:val="0"/>
          <w:bCs/>
          <w:sz w:val="22"/>
          <w:szCs w:val="22"/>
          <w:u w:val="none"/>
          <w:lang w:val="en-US"/>
        </w:rPr>
        <w:t>. </w:t>
      </w:r>
      <w:r>
        <w:rPr>
          <w:rFonts w:asciiTheme="minorHAnsi" w:hAnsiTheme="minorHAnsi" w:cstheme="minorHAnsi"/>
          <w:b w:val="0"/>
          <w:bCs/>
          <w:sz w:val="22"/>
          <w:szCs w:val="22"/>
          <w:u w:val="none"/>
          <w:lang w:val="en-US"/>
        </w:rPr>
        <w:t xml:space="preserve">If you are interested, go to </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i/>
          <w:iCs/>
          <w:sz w:val="22"/>
          <w:szCs w:val="22"/>
          <w:u w:val="none"/>
          <w:lang w:val="en-US"/>
        </w:rPr>
        <w:t>lcms.org/set-apart-to-serve-youth-survey</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sz w:val="22"/>
          <w:szCs w:val="22"/>
          <w:u w:val="none"/>
          <w:lang w:val="en-US"/>
        </w:rPr>
        <w:br/>
        <w:t xml:space="preserve">The survey is open to </w:t>
      </w:r>
      <w:proofErr w:type="gramStart"/>
      <w:r w:rsidRPr="007A37E5">
        <w:rPr>
          <w:rFonts w:asciiTheme="minorHAnsi" w:hAnsiTheme="minorHAnsi" w:cstheme="minorHAnsi"/>
          <w:b w:val="0"/>
          <w:bCs/>
          <w:sz w:val="22"/>
          <w:szCs w:val="22"/>
          <w:u w:val="none"/>
          <w:lang w:val="en-US"/>
        </w:rPr>
        <w:t>seventh-graders</w:t>
      </w:r>
      <w:proofErr w:type="gramEnd"/>
      <w:r w:rsidRPr="007A37E5">
        <w:rPr>
          <w:rFonts w:asciiTheme="minorHAnsi" w:hAnsiTheme="minorHAnsi" w:cstheme="minorHAnsi"/>
          <w:b w:val="0"/>
          <w:bCs/>
          <w:sz w:val="22"/>
          <w:szCs w:val="22"/>
          <w:u w:val="none"/>
          <w:lang w:val="en-US"/>
        </w:rPr>
        <w:t xml:space="preserve"> through recent high school graduates. All responses are anonymous and confidential.</w:t>
      </w:r>
      <w:r>
        <w:rPr>
          <w:rFonts w:asciiTheme="minorHAnsi" w:hAnsiTheme="minorHAnsi" w:cstheme="minorHAnsi"/>
          <w:b w:val="0"/>
          <w:bCs/>
          <w:sz w:val="22"/>
          <w:szCs w:val="22"/>
          <w:u w:val="none"/>
          <w:lang w:val="en-US"/>
        </w:rPr>
        <w:t xml:space="preserve"> </w:t>
      </w:r>
      <w:r w:rsidRPr="007A37E5">
        <w:rPr>
          <w:rFonts w:asciiTheme="minorHAnsi" w:hAnsiTheme="minorHAnsi" w:cstheme="minorHAnsi"/>
          <w:b w:val="0"/>
          <w:bCs/>
          <w:sz w:val="22"/>
          <w:szCs w:val="22"/>
          <w:u w:val="none"/>
          <w:lang w:val="en-US"/>
        </w:rPr>
        <w:t xml:space="preserve">We would appreciate receiving all responses by </w:t>
      </w:r>
      <w:r w:rsidRPr="007A37E5">
        <w:rPr>
          <w:rFonts w:asciiTheme="minorHAnsi" w:hAnsiTheme="minorHAnsi" w:cstheme="minorHAnsi"/>
          <w:sz w:val="22"/>
          <w:szCs w:val="22"/>
          <w:u w:val="none"/>
          <w:lang w:val="en-US"/>
        </w:rPr>
        <w:t xml:space="preserve">July </w:t>
      </w:r>
      <w:proofErr w:type="gramStart"/>
      <w:r w:rsidRPr="007A37E5">
        <w:rPr>
          <w:rFonts w:asciiTheme="minorHAnsi" w:hAnsiTheme="minorHAnsi" w:cstheme="minorHAnsi"/>
          <w:sz w:val="22"/>
          <w:szCs w:val="22"/>
          <w:u w:val="none"/>
          <w:lang w:val="en-US"/>
        </w:rPr>
        <w:t>15</w:t>
      </w:r>
      <w:r w:rsidRPr="007A37E5">
        <w:rPr>
          <w:rFonts w:asciiTheme="minorHAnsi" w:hAnsiTheme="minorHAnsi" w:cstheme="minorHAnsi"/>
          <w:b w:val="0"/>
          <w:bCs/>
          <w:sz w:val="22"/>
          <w:szCs w:val="22"/>
          <w:u w:val="none"/>
          <w:lang w:val="en-US"/>
        </w:rPr>
        <w:t>.</w:t>
      </w:r>
      <w:r w:rsidRPr="007A37E5">
        <w:rPr>
          <w:rFonts w:asciiTheme="minorHAnsi" w:hAnsiTheme="minorHAnsi" w:cstheme="minorHAnsi"/>
          <w:b w:val="0"/>
          <w:bCs/>
          <w:sz w:val="22"/>
          <w:szCs w:val="22"/>
          <w:u w:val="none"/>
        </w:rPr>
        <w:t>.</w:t>
      </w:r>
      <w:proofErr w:type="gramEnd"/>
      <w:r w:rsidRPr="007A37E5">
        <w:rPr>
          <w:rFonts w:asciiTheme="minorHAnsi" w:hAnsiTheme="minorHAnsi" w:cstheme="minorHAnsi"/>
          <w:b w:val="0"/>
          <w:bCs/>
          <w:sz w:val="22"/>
          <w:szCs w:val="22"/>
          <w:u w:val="none"/>
        </w:rPr>
        <w:t xml:space="preserve"> </w:t>
      </w:r>
    </w:p>
    <w:p w14:paraId="710CFE92" w14:textId="57FE107B" w:rsidR="00494F36" w:rsidRPr="00E93AF1" w:rsidRDefault="00494F36" w:rsidP="0020556A">
      <w:pPr>
        <w:pStyle w:val="Default"/>
        <w:jc w:val="both"/>
        <w:rPr>
          <w:lang w:val="x-none"/>
        </w:rPr>
      </w:pPr>
    </w:p>
    <w:sectPr w:rsidR="00494F36" w:rsidRPr="00E93AF1"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9352" w14:textId="77777777" w:rsidR="00303DD4" w:rsidRDefault="00303DD4">
      <w:r>
        <w:separator/>
      </w:r>
    </w:p>
  </w:endnote>
  <w:endnote w:type="continuationSeparator" w:id="0">
    <w:p w14:paraId="487C8B5E" w14:textId="77777777" w:rsidR="00303DD4" w:rsidRDefault="0030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Bangle Bol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BC" w14:textId="77777777" w:rsidR="00303DD4" w:rsidRDefault="00303DD4">
      <w:r>
        <w:separator/>
      </w:r>
    </w:p>
  </w:footnote>
  <w:footnote w:type="continuationSeparator" w:id="0">
    <w:p w14:paraId="5AAB42F4" w14:textId="77777777" w:rsidR="00303DD4" w:rsidRDefault="0030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5"/>
  </w:num>
  <w:num w:numId="2" w16cid:durableId="177895713">
    <w:abstractNumId w:val="4"/>
  </w:num>
  <w:num w:numId="3" w16cid:durableId="1108306015">
    <w:abstractNumId w:val="2"/>
  </w:num>
  <w:num w:numId="4" w16cid:durableId="472600896">
    <w:abstractNumId w:val="3"/>
  </w:num>
  <w:num w:numId="5" w16cid:durableId="1231308653">
    <w:abstractNumId w:val="0"/>
  </w:num>
  <w:num w:numId="6" w16cid:durableId="209566678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1073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7C1"/>
    <w:rsid w:val="00321885"/>
    <w:rsid w:val="00321DBC"/>
    <w:rsid w:val="00321EAD"/>
    <w:rsid w:val="00321ECB"/>
    <w:rsid w:val="003226D2"/>
    <w:rsid w:val="003228CF"/>
    <w:rsid w:val="003229CC"/>
    <w:rsid w:val="003229E2"/>
    <w:rsid w:val="00322B62"/>
    <w:rsid w:val="00322C73"/>
    <w:rsid w:val="00322E8A"/>
    <w:rsid w:val="00323052"/>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58"/>
    <w:rsid w:val="003F208B"/>
    <w:rsid w:val="003F2369"/>
    <w:rsid w:val="003F23F0"/>
    <w:rsid w:val="003F24C2"/>
    <w:rsid w:val="003F24D2"/>
    <w:rsid w:val="003F28FF"/>
    <w:rsid w:val="003F29E6"/>
    <w:rsid w:val="003F2DDD"/>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153">
      <o:colormenu v:ext="edit" fillcolor="none"/>
    </o:shapedefaults>
    <o:shapelayout v:ext="edit">
      <o:idmap v:ext="edit" data="1"/>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s://kfuo.us19.list-manage.com/track/click?u=54af661ed49340a315983cb13&amp;id=95221b1733&amp;e=9f5cc2cb8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8a8226f88f&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02dd2b257&amp;e=9f5cc2cb8c" TargetMode="External"/><Relationship Id="rId20" Type="http://schemas.openxmlformats.org/officeDocument/2006/relationships/hyperlink" Target="https://s-83e6bd-i.sgizmo.com/s3/i-d51AzPhM7RjPfylY8P-8065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c74b482e07&amp;e=9f5cc2cb8c" TargetMode="External"/><Relationship Id="rId10" Type="http://schemas.openxmlformats.org/officeDocument/2006/relationships/hyperlink" Target="mailto:PRBLong@aol.com" TargetMode="External"/><Relationship Id="rId19" Type="http://schemas.openxmlformats.org/officeDocument/2006/relationships/hyperlink" Target="http://www.issuesetc.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dlcms.org/resources/missioneducationtoolkit/2025MissionCommissionConventionRe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2216</Words>
  <Characters>12350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14537</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4</cp:revision>
  <cp:lastPrinted>2025-06-06T16:33:00Z</cp:lastPrinted>
  <dcterms:created xsi:type="dcterms:W3CDTF">2025-06-11T20:15:00Z</dcterms:created>
  <dcterms:modified xsi:type="dcterms:W3CDTF">2025-06-13T15:18:00Z</dcterms:modified>
</cp:coreProperties>
</file>